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9902" w14:textId="77777777" w:rsidR="00122B33" w:rsidRPr="00650EC8" w:rsidRDefault="00FC5D79" w:rsidP="00122B33">
      <w:pPr>
        <w:pStyle w:val="a3"/>
        <w:spacing w:after="0"/>
        <w:rPr>
          <w:rFonts w:cs="Times New Roman"/>
          <w:sz w:val="32"/>
          <w:szCs w:val="32"/>
        </w:rPr>
      </w:pPr>
      <w:r w:rsidRPr="00650EC8">
        <w:rPr>
          <w:rFonts w:cs="Times New Roman"/>
          <w:sz w:val="32"/>
          <w:szCs w:val="32"/>
        </w:rPr>
        <w:t xml:space="preserve">Abstract Template for the </w:t>
      </w:r>
      <w:r w:rsidR="00122B33" w:rsidRPr="00650EC8">
        <w:rPr>
          <w:rFonts w:cs="Times New Roman"/>
          <w:sz w:val="32"/>
          <w:szCs w:val="32"/>
          <w:lang w:eastAsia="ko-KR"/>
        </w:rPr>
        <w:t>Quadrennial Ozone Symposium 2020</w:t>
      </w:r>
    </w:p>
    <w:p w14:paraId="4AD8D3C4" w14:textId="77777777" w:rsidR="00FC5D79" w:rsidRPr="00650EC8" w:rsidRDefault="00FC5D79" w:rsidP="00122B33">
      <w:pPr>
        <w:pStyle w:val="a3"/>
        <w:spacing w:after="0"/>
        <w:rPr>
          <w:rFonts w:cs="Times New Roman"/>
          <w:sz w:val="32"/>
          <w:szCs w:val="32"/>
        </w:rPr>
      </w:pPr>
      <w:r w:rsidRPr="00650EC8">
        <w:rPr>
          <w:rFonts w:cs="Times New Roman"/>
          <w:sz w:val="32"/>
          <w:szCs w:val="32"/>
        </w:rPr>
        <w:t xml:space="preserve"> (Times New Roman 16, bold, centered)</w:t>
      </w:r>
    </w:p>
    <w:p w14:paraId="7B40F1B9" w14:textId="77777777" w:rsidR="00122B33" w:rsidRPr="00650EC8" w:rsidRDefault="00122B33" w:rsidP="00122B33">
      <w:pPr>
        <w:spacing w:after="0"/>
        <w:contextualSpacing/>
        <w:jc w:val="center"/>
        <w:rPr>
          <w:rFonts w:eastAsia="맑은 고딕" w:cs="Times New Roman"/>
          <w:bCs/>
          <w:u w:val="single"/>
          <w:lang w:eastAsia="ko-KR"/>
        </w:rPr>
      </w:pPr>
    </w:p>
    <w:p w14:paraId="05863927" w14:textId="0D7842B5" w:rsidR="00FC5D79" w:rsidRPr="00650EC8" w:rsidRDefault="00122B33" w:rsidP="00122B33">
      <w:pPr>
        <w:spacing w:after="0"/>
        <w:contextualSpacing/>
        <w:jc w:val="center"/>
        <w:rPr>
          <w:rFonts w:cs="Times New Roman"/>
        </w:rPr>
      </w:pPr>
      <w:r w:rsidRPr="00650EC8">
        <w:rPr>
          <w:rFonts w:eastAsia="맑은 고딕" w:cs="Times New Roman"/>
          <w:bCs/>
          <w:u w:val="single"/>
          <w:lang w:eastAsia="ko-KR"/>
        </w:rPr>
        <w:t>Hana Lee</w:t>
      </w:r>
      <w:r w:rsidR="00420901" w:rsidRPr="00650EC8">
        <w:rPr>
          <w:rFonts w:cs="Times New Roman"/>
          <w:bCs/>
          <w:vertAlign w:val="superscript"/>
        </w:rPr>
        <w:t>1</w:t>
      </w:r>
      <w:r w:rsidR="00420901" w:rsidRPr="00650EC8">
        <w:rPr>
          <w:rFonts w:cs="Times New Roman"/>
          <w:bCs/>
        </w:rPr>
        <w:t xml:space="preserve">, </w:t>
      </w:r>
      <w:proofErr w:type="spellStart"/>
      <w:r w:rsidRPr="00650EC8">
        <w:rPr>
          <w:rFonts w:cs="Times New Roman"/>
          <w:bCs/>
        </w:rPr>
        <w:t>Nayun</w:t>
      </w:r>
      <w:proofErr w:type="spellEnd"/>
      <w:r w:rsidRPr="00650EC8">
        <w:rPr>
          <w:rFonts w:cs="Times New Roman"/>
          <w:bCs/>
        </w:rPr>
        <w:t xml:space="preserve"> Kim</w:t>
      </w:r>
      <w:r w:rsidRPr="00650EC8">
        <w:rPr>
          <w:rFonts w:cs="Times New Roman"/>
          <w:bCs/>
          <w:vertAlign w:val="superscript"/>
        </w:rPr>
        <w:t>2</w:t>
      </w:r>
      <w:r w:rsidRPr="00650EC8">
        <w:rPr>
          <w:rFonts w:cs="Times New Roman"/>
          <w:bCs/>
        </w:rPr>
        <w:t xml:space="preserve">, </w:t>
      </w:r>
      <w:proofErr w:type="spellStart"/>
      <w:r w:rsidRPr="00650EC8">
        <w:rPr>
          <w:rFonts w:cs="Times New Roman"/>
          <w:bCs/>
        </w:rPr>
        <w:t>D</w:t>
      </w:r>
      <w:r w:rsidR="0025031E">
        <w:rPr>
          <w:rFonts w:cs="Times New Roman"/>
          <w:bCs/>
        </w:rPr>
        <w:t>h</w:t>
      </w:r>
      <w:r w:rsidRPr="00650EC8">
        <w:rPr>
          <w:rFonts w:cs="Times New Roman"/>
          <w:bCs/>
        </w:rPr>
        <w:t>a</w:t>
      </w:r>
      <w:r w:rsidR="00C53606">
        <w:rPr>
          <w:rFonts w:cs="Times New Roman"/>
          <w:bCs/>
        </w:rPr>
        <w:t>H</w:t>
      </w:r>
      <w:r w:rsidRPr="00650EC8">
        <w:rPr>
          <w:rFonts w:cs="Times New Roman"/>
          <w:bCs/>
        </w:rPr>
        <w:t>yun</w:t>
      </w:r>
      <w:proofErr w:type="spellEnd"/>
      <w:r w:rsidRPr="00650EC8">
        <w:rPr>
          <w:rFonts w:cs="Times New Roman"/>
          <w:bCs/>
        </w:rPr>
        <w:t xml:space="preserve"> Ahn</w:t>
      </w:r>
      <w:r w:rsidR="00420901" w:rsidRPr="00650EC8">
        <w:rPr>
          <w:rFonts w:cs="Times New Roman"/>
          <w:bCs/>
          <w:vertAlign w:val="superscript"/>
        </w:rPr>
        <w:t>1</w:t>
      </w:r>
      <w:r w:rsidRPr="00650EC8">
        <w:rPr>
          <w:rFonts w:eastAsia="맑은 고딕" w:cs="Times New Roman"/>
          <w:bCs/>
          <w:lang w:eastAsia="ko-KR"/>
        </w:rPr>
        <w:t xml:space="preserve">, and </w:t>
      </w:r>
      <w:proofErr w:type="spellStart"/>
      <w:r w:rsidRPr="00650EC8">
        <w:rPr>
          <w:rFonts w:eastAsia="맑은 고딕" w:cs="Times New Roman"/>
          <w:bCs/>
          <w:lang w:eastAsia="ko-KR"/>
        </w:rPr>
        <w:t>J</w:t>
      </w:r>
      <w:r w:rsidR="001C3ECD">
        <w:rPr>
          <w:rFonts w:eastAsia="맑은 고딕" w:cs="Times New Roman"/>
          <w:bCs/>
          <w:lang w:eastAsia="ko-KR"/>
        </w:rPr>
        <w:t>hoo</w:t>
      </w:r>
      <w:r w:rsidRPr="00650EC8">
        <w:rPr>
          <w:rFonts w:eastAsia="맑은 고딕" w:cs="Times New Roman"/>
          <w:bCs/>
          <w:lang w:eastAsia="ko-KR"/>
        </w:rPr>
        <w:t>n</w:t>
      </w:r>
      <w:proofErr w:type="spellEnd"/>
      <w:r w:rsidRPr="00650EC8">
        <w:rPr>
          <w:rFonts w:eastAsia="맑은 고딕" w:cs="Times New Roman"/>
          <w:bCs/>
          <w:lang w:eastAsia="ko-KR"/>
        </w:rPr>
        <w:t xml:space="preserve"> Kim</w:t>
      </w:r>
      <w:r w:rsidRPr="00650EC8">
        <w:rPr>
          <w:rFonts w:cs="Times New Roman"/>
          <w:bCs/>
          <w:vertAlign w:val="superscript"/>
        </w:rPr>
        <w:t>1</w:t>
      </w:r>
      <w:r w:rsidR="00517FFB">
        <w:rPr>
          <w:rFonts w:cs="Times New Roman"/>
          <w:bCs/>
          <w:vertAlign w:val="superscript"/>
        </w:rPr>
        <w:t xml:space="preserve"> </w:t>
      </w:r>
      <w:r w:rsidR="00517FFB" w:rsidRPr="00650EC8">
        <w:rPr>
          <w:rFonts w:cs="Times New Roman"/>
        </w:rPr>
        <w:t>(Times New Roman 12, normal, centered)</w:t>
      </w:r>
    </w:p>
    <w:p w14:paraId="094B32DC" w14:textId="4EB1ADCC" w:rsidR="00420901" w:rsidRPr="00517FFB" w:rsidRDefault="00420901" w:rsidP="00122B33">
      <w:pPr>
        <w:contextualSpacing/>
        <w:jc w:val="center"/>
        <w:rPr>
          <w:rFonts w:eastAsia="맑은 고딕" w:cs="Times New Roman"/>
          <w:sz w:val="22"/>
          <w:szCs w:val="22"/>
          <w:lang w:eastAsia="ko-KR"/>
        </w:rPr>
      </w:pPr>
      <w:r w:rsidRPr="00517FFB">
        <w:rPr>
          <w:rFonts w:eastAsia="맑은 고딕" w:cs="Times New Roman"/>
          <w:sz w:val="22"/>
          <w:szCs w:val="22"/>
          <w:vertAlign w:val="superscript"/>
          <w:lang w:eastAsia="ko-KR"/>
        </w:rPr>
        <w:t>1</w:t>
      </w:r>
      <w:r w:rsidR="00122B33" w:rsidRPr="00517FFB">
        <w:rPr>
          <w:rFonts w:eastAsia="맑은 고딕" w:cs="Times New Roman"/>
          <w:sz w:val="22"/>
          <w:szCs w:val="22"/>
          <w:lang w:eastAsia="ko-KR"/>
        </w:rPr>
        <w:t xml:space="preserve">Yonsei University, </w:t>
      </w:r>
      <w:r w:rsidRPr="00517FFB">
        <w:rPr>
          <w:rFonts w:eastAsia="맑은 고딕" w:cs="Times New Roman"/>
          <w:sz w:val="22"/>
          <w:szCs w:val="22"/>
          <w:lang w:eastAsia="ko-KR"/>
        </w:rPr>
        <w:t>Korea</w:t>
      </w:r>
      <w:r w:rsidR="00122B33" w:rsidRPr="00517FFB">
        <w:rPr>
          <w:rFonts w:eastAsia="맑은 고딕" w:cs="Times New Roman"/>
          <w:sz w:val="22"/>
          <w:szCs w:val="22"/>
          <w:lang w:eastAsia="ko-KR"/>
        </w:rPr>
        <w:t xml:space="preserve">, </w:t>
      </w:r>
      <w:r w:rsidRPr="00517FFB">
        <w:rPr>
          <w:rFonts w:eastAsia="맑은 고딕" w:cs="Times New Roman"/>
          <w:sz w:val="22"/>
          <w:szCs w:val="22"/>
          <w:vertAlign w:val="superscript"/>
          <w:lang w:eastAsia="ko-KR"/>
        </w:rPr>
        <w:t>2</w:t>
      </w:r>
      <w:r w:rsidR="00122B33" w:rsidRPr="00517FFB">
        <w:rPr>
          <w:rFonts w:eastAsia="맑은 고딕" w:cs="Times New Roman"/>
          <w:sz w:val="22"/>
          <w:szCs w:val="22"/>
          <w:lang w:eastAsia="ko-KR"/>
        </w:rPr>
        <w:t xml:space="preserve">Genicom Co, Ltd. Korea </w:t>
      </w:r>
      <w:r w:rsidR="00517FFB" w:rsidRPr="00517FFB">
        <w:rPr>
          <w:rFonts w:cs="Times New Roman"/>
          <w:sz w:val="22"/>
          <w:szCs w:val="22"/>
        </w:rPr>
        <w:t>(Times New Roman 1</w:t>
      </w:r>
      <w:r w:rsidR="00517FFB" w:rsidRPr="00517FFB">
        <w:rPr>
          <w:rFonts w:cs="Times New Roman"/>
          <w:sz w:val="22"/>
          <w:szCs w:val="22"/>
        </w:rPr>
        <w:t>1</w:t>
      </w:r>
      <w:r w:rsidR="00517FFB" w:rsidRPr="00517FFB">
        <w:rPr>
          <w:rFonts w:cs="Times New Roman"/>
          <w:sz w:val="22"/>
          <w:szCs w:val="22"/>
        </w:rPr>
        <w:t>, normal, centered)</w:t>
      </w:r>
    </w:p>
    <w:p w14:paraId="24EAE369" w14:textId="4BC9EF81" w:rsidR="00FC5D79" w:rsidRPr="00650EC8" w:rsidRDefault="00517FFB" w:rsidP="00122B33">
      <w:pPr>
        <w:spacing w:after="0"/>
        <w:contextualSpacing/>
        <w:rPr>
          <w:rFonts w:cs="Times New Roman" w:hint="eastAsia"/>
          <w:lang w:eastAsia="ko-KR"/>
        </w:rPr>
      </w:pPr>
      <w:r>
        <w:rPr>
          <w:rFonts w:cs="Times New Roman" w:hint="eastAsia"/>
          <w:lang w:eastAsia="ko-KR"/>
        </w:rPr>
        <w:t xml:space="preserve"> </w:t>
      </w:r>
    </w:p>
    <w:p w14:paraId="6F62E777" w14:textId="0AC4C912" w:rsidR="00ED2F8C" w:rsidRDefault="00ED2F8C" w:rsidP="00122B33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</w:pPr>
      <w:r w:rsidRPr="00650EC8">
        <w:rPr>
          <w:rFonts w:ascii="Times New Roman" w:hAnsi="Times New Roman" w:cs="Times New Roman"/>
          <w:b/>
          <w:bCs/>
          <w:color w:val="0033CC"/>
          <w:sz w:val="24"/>
          <w:szCs w:val="24"/>
        </w:rPr>
        <w:t>※ Deadline for abstract submission is April 15 (WED), 202</w:t>
      </w:r>
      <w:r w:rsidRPr="00650EC8"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  <w:t>0</w:t>
      </w:r>
    </w:p>
    <w:p w14:paraId="3A626D90" w14:textId="77777777" w:rsidR="00A00B37" w:rsidRPr="00ED2F8C" w:rsidRDefault="00A00B37" w:rsidP="00122B33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</w:pPr>
    </w:p>
    <w:p w14:paraId="0DDBDDF3" w14:textId="77777777" w:rsidR="00A00B37" w:rsidRDefault="00510955" w:rsidP="00A00B37">
      <w:pPr>
        <w:pStyle w:val="2"/>
        <w:numPr>
          <w:ilvl w:val="0"/>
          <w:numId w:val="3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650EC8">
        <w:rPr>
          <w:rFonts w:ascii="Times New Roman" w:hAnsi="Times New Roman" w:cs="Times New Roman"/>
          <w:sz w:val="24"/>
          <w:szCs w:val="24"/>
        </w:rPr>
        <w:t>Abstracts must be in Englis</w:t>
      </w:r>
      <w:r w:rsidR="001C3ECD">
        <w:rPr>
          <w:rFonts w:ascii="Times New Roman" w:hAnsi="Times New Roman" w:cs="Times New Roman"/>
          <w:sz w:val="24"/>
          <w:szCs w:val="24"/>
        </w:rPr>
        <w:t>h</w:t>
      </w:r>
      <w:r w:rsidRPr="00650E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70BBD" w14:textId="77777777" w:rsidR="00A00B37" w:rsidRDefault="00510955" w:rsidP="00A00B37">
      <w:pPr>
        <w:pStyle w:val="2"/>
        <w:numPr>
          <w:ilvl w:val="0"/>
          <w:numId w:val="3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C3E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Please follow </w:t>
      </w:r>
      <w:r w:rsidRPr="001C3EC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the requested format of the abstract template</w:t>
      </w:r>
      <w:r w:rsidRPr="00650EC8">
        <w:rPr>
          <w:rFonts w:ascii="Times New Roman" w:hAnsi="Times New Roman" w:cs="Times New Roman"/>
          <w:color w:val="auto"/>
          <w:sz w:val="24"/>
          <w:szCs w:val="24"/>
        </w:rPr>
        <w:t>. The a</w:t>
      </w:r>
      <w:r w:rsidRPr="00650EC8">
        <w:rPr>
          <w:rFonts w:ascii="Times New Roman" w:hAnsi="Times New Roman" w:cs="Times New Roman"/>
          <w:sz w:val="24"/>
          <w:szCs w:val="24"/>
        </w:rPr>
        <w:t xml:space="preserve">bstracts that will not conform the format may be rejected. </w:t>
      </w:r>
    </w:p>
    <w:p w14:paraId="164F9138" w14:textId="77777777" w:rsidR="00A00B37" w:rsidRDefault="00510955" w:rsidP="00A00B37">
      <w:pPr>
        <w:pStyle w:val="2"/>
        <w:numPr>
          <w:ilvl w:val="0"/>
          <w:numId w:val="3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A00B37">
        <w:rPr>
          <w:rFonts w:ascii="Times New Roman" w:hAnsi="Times New Roman" w:cs="Times New Roman"/>
          <w:sz w:val="24"/>
          <w:szCs w:val="24"/>
        </w:rPr>
        <w:t xml:space="preserve">It is recommended to submit the abstract in electronic form via conference website (‘abstract submission’ link). </w:t>
      </w:r>
    </w:p>
    <w:p w14:paraId="6223038A" w14:textId="2D259846" w:rsidR="00510955" w:rsidRPr="00A00B37" w:rsidRDefault="00510955" w:rsidP="00A00B37">
      <w:pPr>
        <w:pStyle w:val="2"/>
        <w:numPr>
          <w:ilvl w:val="0"/>
          <w:numId w:val="3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0B37">
        <w:rPr>
          <w:rFonts w:ascii="Times New Roman" w:hAnsi="Times New Roman" w:cs="Times New Roman"/>
          <w:sz w:val="24"/>
          <w:szCs w:val="24"/>
        </w:rPr>
        <w:t xml:space="preserve">The submitted abstract must be a </w:t>
      </w:r>
      <w:r w:rsidRPr="00A00B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Microsoft Office Word file (*.doc, *.docx) and PDF file</w:t>
      </w:r>
      <w:r w:rsidRPr="00A00B3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F7FEF4" w14:textId="77777777" w:rsidR="001C3ECD" w:rsidRPr="00650EC8" w:rsidRDefault="001C3ECD" w:rsidP="00122B33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</w:pPr>
    </w:p>
    <w:p w14:paraId="0725E30D" w14:textId="645ED6E1" w:rsidR="00E008F9" w:rsidRPr="00A00B37" w:rsidRDefault="00510955" w:rsidP="00122B33">
      <w:pPr>
        <w:pStyle w:val="20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All submitted abstracts will be referred by the Local Organizing Committee / </w:t>
      </w:r>
      <w:r w:rsidR="00122B33"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Scientific </w:t>
      </w:r>
      <w:proofErr w:type="spellStart"/>
      <w:r w:rsidR="00122B33"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>Programme</w:t>
      </w:r>
      <w:proofErr w:type="spellEnd"/>
      <w:r w:rsidR="00122B33"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Committee</w:t>
      </w:r>
      <w:r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Based on their scientific quality and relevance to the conference topics, the abstract will be either accepted for publication in the Book of Abstracts or </w:t>
      </w:r>
      <w:r w:rsidRPr="00650E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rejected</w:t>
      </w:r>
      <w:r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9CDC999" w14:textId="77777777" w:rsidR="00510955" w:rsidRPr="00650EC8" w:rsidRDefault="00510955" w:rsidP="00ED2F8C">
      <w:pPr>
        <w:contextualSpacing/>
        <w:rPr>
          <w:rFonts w:cs="Times New Roman"/>
        </w:rPr>
      </w:pPr>
    </w:p>
    <w:p w14:paraId="26BBBD23" w14:textId="77777777" w:rsidR="00142797" w:rsidRPr="00650EC8" w:rsidRDefault="00510955" w:rsidP="00122B33">
      <w:pPr>
        <w:contextualSpacing/>
        <w:rPr>
          <w:rFonts w:cs="Times New Roman"/>
          <w:b/>
          <w:bCs/>
        </w:rPr>
      </w:pPr>
      <w:r w:rsidRPr="001D6F92">
        <w:rPr>
          <w:rFonts w:cs="Times New Roman"/>
          <w:b/>
          <w:bCs/>
          <w:highlight w:val="yellow"/>
        </w:rPr>
        <w:t>General recommendations for the format of the abstract</w:t>
      </w:r>
    </w:p>
    <w:p w14:paraId="25AB67FA" w14:textId="77777777" w:rsidR="00510955" w:rsidRPr="00517FFB" w:rsidRDefault="00510955" w:rsidP="00122B33">
      <w:pPr>
        <w:pStyle w:val="2"/>
        <w:numPr>
          <w:ilvl w:val="0"/>
          <w:numId w:val="2"/>
        </w:numPr>
        <w:tabs>
          <w:tab w:val="num" w:pos="567"/>
        </w:tabs>
        <w:ind w:left="568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17FFB">
        <w:rPr>
          <w:rFonts w:ascii="Times New Roman" w:hAnsi="Times New Roman" w:cs="Times New Roman"/>
          <w:i/>
          <w:iCs/>
          <w:sz w:val="24"/>
          <w:szCs w:val="24"/>
          <w:u w:val="single"/>
        </w:rPr>
        <w:t>Margins:</w:t>
      </w:r>
      <w:r w:rsidRPr="00517FFB">
        <w:rPr>
          <w:rFonts w:ascii="Times New Roman" w:hAnsi="Times New Roman" w:cs="Times New Roman"/>
          <w:sz w:val="24"/>
          <w:szCs w:val="24"/>
        </w:rPr>
        <w:t xml:space="preserve"> Top</w:t>
      </w:r>
      <w:r w:rsidR="009D32E8" w:rsidRPr="00517FFB">
        <w:rPr>
          <w:rFonts w:ascii="Times New Roman" w:hAnsi="Times New Roman" w:cs="Times New Roman"/>
          <w:sz w:val="24"/>
          <w:szCs w:val="24"/>
        </w:rPr>
        <w:t>: 3 cm,</w:t>
      </w:r>
      <w:r w:rsidRPr="00517FFB">
        <w:rPr>
          <w:rFonts w:ascii="Times New Roman" w:hAnsi="Times New Roman" w:cs="Times New Roman"/>
          <w:sz w:val="24"/>
          <w:szCs w:val="24"/>
        </w:rPr>
        <w:t xml:space="preserve"> Bottom: 2.5 cm; Left and Right: </w:t>
      </w:r>
      <w:r w:rsidR="009D32E8" w:rsidRPr="00517FFB">
        <w:rPr>
          <w:rFonts w:ascii="Times New Roman" w:hAnsi="Times New Roman" w:cs="Times New Roman"/>
          <w:sz w:val="24"/>
          <w:szCs w:val="24"/>
        </w:rPr>
        <w:t>2</w:t>
      </w:r>
      <w:r w:rsidRPr="00517FFB">
        <w:rPr>
          <w:rFonts w:ascii="Times New Roman" w:hAnsi="Times New Roman" w:cs="Times New Roman"/>
          <w:sz w:val="24"/>
          <w:szCs w:val="24"/>
        </w:rPr>
        <w:t xml:space="preserve"> cm. </w:t>
      </w:r>
      <w:r w:rsidRPr="00517FFB">
        <w:rPr>
          <w:rFonts w:ascii="Times New Roman" w:hAnsi="Times New Roman" w:cs="Times New Roman"/>
          <w:b/>
          <w:bCs/>
          <w:sz w:val="24"/>
          <w:szCs w:val="24"/>
        </w:rPr>
        <w:t>Please respect the margins!</w:t>
      </w:r>
    </w:p>
    <w:p w14:paraId="11B24728" w14:textId="77777777" w:rsidR="00BA0954" w:rsidRPr="00517FFB" w:rsidRDefault="00510955" w:rsidP="00122B33">
      <w:pPr>
        <w:pStyle w:val="2"/>
        <w:numPr>
          <w:ilvl w:val="0"/>
          <w:numId w:val="2"/>
        </w:numPr>
        <w:tabs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7FFB">
        <w:rPr>
          <w:rFonts w:ascii="Times New Roman" w:hAnsi="Times New Roman" w:cs="Times New Roman"/>
          <w:i/>
          <w:iCs/>
          <w:sz w:val="24"/>
          <w:szCs w:val="24"/>
          <w:u w:val="single"/>
        </w:rPr>
        <w:t>Font</w:t>
      </w:r>
      <w:r w:rsidRPr="00517FF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17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FA2D5" w14:textId="1DC32B2D" w:rsidR="00BA0954" w:rsidRPr="00517FFB" w:rsidRDefault="001D6F92" w:rsidP="001D6F92">
      <w:pPr>
        <w:pStyle w:val="2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17FFB">
        <w:rPr>
          <w:rFonts w:ascii="Times New Roman" w:hAnsi="Times New Roman" w:cs="Times New Roman"/>
          <w:sz w:val="24"/>
          <w:szCs w:val="24"/>
        </w:rPr>
        <w:t xml:space="preserve">- </w:t>
      </w:r>
      <w:r w:rsidR="00510955" w:rsidRPr="00517FFB">
        <w:rPr>
          <w:rFonts w:ascii="Times New Roman" w:hAnsi="Times New Roman" w:cs="Times New Roman"/>
          <w:sz w:val="24"/>
          <w:szCs w:val="24"/>
        </w:rPr>
        <w:t xml:space="preserve">Title: 16 </w:t>
      </w:r>
      <w:proofErr w:type="spellStart"/>
      <w:r w:rsidR="00510955" w:rsidRPr="00517FF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10955" w:rsidRPr="00517FFB">
        <w:rPr>
          <w:rFonts w:ascii="Times New Roman" w:hAnsi="Times New Roman" w:cs="Times New Roman"/>
          <w:sz w:val="24"/>
          <w:szCs w:val="24"/>
        </w:rPr>
        <w:t>, Bold, centered</w:t>
      </w:r>
    </w:p>
    <w:p w14:paraId="48EDB514" w14:textId="28816116" w:rsidR="00BA0954" w:rsidRPr="00517FFB" w:rsidRDefault="001D6F92" w:rsidP="001D6F92">
      <w:pPr>
        <w:pStyle w:val="2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17FFB">
        <w:rPr>
          <w:rFonts w:ascii="Times New Roman" w:hAnsi="Times New Roman" w:cs="Times New Roman"/>
          <w:sz w:val="24"/>
          <w:szCs w:val="24"/>
        </w:rPr>
        <w:t xml:space="preserve">- </w:t>
      </w:r>
      <w:r w:rsidR="00510955" w:rsidRPr="00517FFB">
        <w:rPr>
          <w:rFonts w:ascii="Times New Roman" w:hAnsi="Times New Roman" w:cs="Times New Roman"/>
          <w:sz w:val="24"/>
          <w:szCs w:val="24"/>
        </w:rPr>
        <w:t xml:space="preserve">Authors names: 12 </w:t>
      </w:r>
      <w:proofErr w:type="spellStart"/>
      <w:r w:rsidR="00510955" w:rsidRPr="00517FF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10955" w:rsidRPr="00517FFB">
        <w:rPr>
          <w:rFonts w:ascii="Times New Roman" w:hAnsi="Times New Roman" w:cs="Times New Roman"/>
          <w:sz w:val="24"/>
          <w:szCs w:val="24"/>
        </w:rPr>
        <w:t>, Normal, centered</w:t>
      </w:r>
      <w:r w:rsidR="00BA0954" w:rsidRPr="00517FFB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/</w:t>
      </w:r>
      <w:r w:rsidR="00BA0954" w:rsidRPr="00517FFB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r w:rsidR="00510955" w:rsidRPr="00517FFB">
        <w:rPr>
          <w:rFonts w:ascii="Times New Roman" w:hAnsi="Times New Roman" w:cs="Times New Roman"/>
          <w:sz w:val="24"/>
          <w:szCs w:val="24"/>
        </w:rPr>
        <w:t xml:space="preserve">Affiliations: 11pt, </w:t>
      </w:r>
      <w:r w:rsidR="00517FFB" w:rsidRPr="00517FFB">
        <w:rPr>
          <w:rFonts w:ascii="Times New Roman" w:hAnsi="Times New Roman" w:cs="Times New Roman"/>
          <w:sz w:val="24"/>
          <w:szCs w:val="24"/>
        </w:rPr>
        <w:t>Normal</w:t>
      </w:r>
      <w:r w:rsidR="00517FFB" w:rsidRPr="00517FFB">
        <w:rPr>
          <w:rFonts w:ascii="Times New Roman" w:hAnsi="Times New Roman" w:cs="Times New Roman"/>
          <w:sz w:val="24"/>
          <w:szCs w:val="24"/>
        </w:rPr>
        <w:t xml:space="preserve">, </w:t>
      </w:r>
      <w:r w:rsidR="00510955" w:rsidRPr="00517FFB">
        <w:rPr>
          <w:rFonts w:ascii="Times New Roman" w:hAnsi="Times New Roman" w:cs="Times New Roman"/>
          <w:sz w:val="24"/>
          <w:szCs w:val="24"/>
        </w:rPr>
        <w:t>centered</w:t>
      </w:r>
    </w:p>
    <w:p w14:paraId="6A3A0798" w14:textId="05B136E8" w:rsidR="00510955" w:rsidRPr="00517FFB" w:rsidRDefault="001D6F92" w:rsidP="001D6F92">
      <w:pPr>
        <w:pStyle w:val="2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17FFB">
        <w:rPr>
          <w:rFonts w:cs="Times New Roman"/>
          <w:sz w:val="24"/>
          <w:szCs w:val="24"/>
        </w:rPr>
        <w:t xml:space="preserve">- </w:t>
      </w:r>
      <w:r w:rsidR="00BA0954" w:rsidRPr="00517FFB">
        <w:rPr>
          <w:rFonts w:cs="Times New Roman"/>
          <w:sz w:val="24"/>
          <w:szCs w:val="24"/>
        </w:rPr>
        <w:t>Abstract body</w:t>
      </w:r>
      <w:r w:rsidR="00510955" w:rsidRPr="00517FFB">
        <w:rPr>
          <w:rFonts w:ascii="Times New Roman" w:hAnsi="Times New Roman" w:cs="Times New Roman"/>
          <w:sz w:val="24"/>
          <w:szCs w:val="24"/>
        </w:rPr>
        <w:t xml:space="preserve">: 12 </w:t>
      </w:r>
      <w:proofErr w:type="spellStart"/>
      <w:r w:rsidR="00510955" w:rsidRPr="00517FF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10955" w:rsidRPr="00517FFB">
        <w:rPr>
          <w:rFonts w:ascii="Times New Roman" w:hAnsi="Times New Roman" w:cs="Times New Roman"/>
          <w:sz w:val="24"/>
          <w:szCs w:val="24"/>
        </w:rPr>
        <w:t>, justified left and right</w:t>
      </w:r>
      <w:r w:rsidR="00BA0954" w:rsidRPr="00517FFB">
        <w:rPr>
          <w:rFonts w:ascii="Times New Roman" w:hAnsi="Times New Roman" w:cs="Times New Roman"/>
          <w:sz w:val="24"/>
          <w:szCs w:val="24"/>
        </w:rPr>
        <w:t xml:space="preserve"> (</w:t>
      </w:r>
      <w:r w:rsidR="00BA0954" w:rsidRPr="00517FFB">
        <w:rPr>
          <w:rFonts w:cs="Times New Roman"/>
          <w:b/>
          <w:bCs/>
          <w:sz w:val="24"/>
          <w:szCs w:val="24"/>
        </w:rPr>
        <w:t>100~500 words)</w:t>
      </w:r>
      <w:r w:rsidR="00510955" w:rsidRPr="00517F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0FFF0" w14:textId="4199B3CB" w:rsidR="00ED2F8C" w:rsidRPr="00517FFB" w:rsidRDefault="00510955" w:rsidP="00517FFB">
      <w:pPr>
        <w:pStyle w:val="2"/>
        <w:numPr>
          <w:ilvl w:val="0"/>
          <w:numId w:val="4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517FFB">
        <w:rPr>
          <w:rFonts w:ascii="Times New Roman" w:hAnsi="Times New Roman" w:cs="Times New Roman"/>
          <w:i/>
          <w:iCs/>
          <w:sz w:val="24"/>
          <w:szCs w:val="24"/>
          <w:u w:val="single"/>
        </w:rPr>
        <w:t>Acknowledgement:</w:t>
      </w:r>
      <w:r w:rsidRPr="00517FFB">
        <w:rPr>
          <w:rFonts w:ascii="Times New Roman" w:hAnsi="Times New Roman" w:cs="Times New Roman"/>
          <w:sz w:val="24"/>
          <w:szCs w:val="24"/>
        </w:rPr>
        <w:t xml:space="preserve"> Times New Roman, 1</w:t>
      </w:r>
      <w:r w:rsidR="00650EC8" w:rsidRPr="00517FFB">
        <w:rPr>
          <w:rFonts w:ascii="Times New Roman" w:hAnsi="Times New Roman" w:cs="Times New Roman"/>
          <w:sz w:val="24"/>
          <w:szCs w:val="24"/>
        </w:rPr>
        <w:t>1</w:t>
      </w:r>
      <w:r w:rsidRPr="00517FFB">
        <w:rPr>
          <w:rFonts w:ascii="Times New Roman" w:hAnsi="Times New Roman" w:cs="Times New Roman"/>
          <w:sz w:val="24"/>
          <w:szCs w:val="24"/>
        </w:rPr>
        <w:t xml:space="preserve"> pt. </w:t>
      </w:r>
    </w:p>
    <w:p w14:paraId="4093556D" w14:textId="790EAFDC" w:rsidR="00BA0954" w:rsidRPr="00517FFB" w:rsidRDefault="00BA0954" w:rsidP="00517FFB">
      <w:pPr>
        <w:pStyle w:val="2"/>
        <w:numPr>
          <w:ilvl w:val="0"/>
          <w:numId w:val="4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517FFB">
        <w:rPr>
          <w:rFonts w:ascii="Times New Roman" w:eastAsiaTheme="minorEastAsia" w:hAnsi="Times New Roman" w:cs="Times New Roman" w:hint="eastAsia"/>
          <w:i/>
          <w:iCs/>
          <w:sz w:val="24"/>
          <w:szCs w:val="24"/>
          <w:u w:val="single"/>
          <w:lang w:eastAsia="ko-KR"/>
        </w:rPr>
        <w:t>R</w:t>
      </w:r>
      <w:r w:rsidRPr="00517F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ko-KR"/>
        </w:rPr>
        <w:t>eference</w:t>
      </w:r>
      <w:r w:rsidRPr="00517FFB">
        <w:rPr>
          <w:rFonts w:ascii="Times New Roman" w:eastAsiaTheme="minorEastAsia" w:hAnsi="Times New Roman" w:cs="Times New Roman"/>
          <w:sz w:val="24"/>
          <w:szCs w:val="24"/>
          <w:lang w:eastAsia="ko-KR"/>
        </w:rPr>
        <w:t>:</w:t>
      </w:r>
      <w:r w:rsidRPr="00517FFB">
        <w:rPr>
          <w:rFonts w:ascii="Times New Roman" w:hAnsi="Times New Roman" w:cs="Times New Roman"/>
          <w:sz w:val="24"/>
          <w:szCs w:val="24"/>
        </w:rPr>
        <w:t xml:space="preserve"> </w:t>
      </w:r>
      <w:r w:rsidR="00215947" w:rsidRPr="00517FFB">
        <w:rPr>
          <w:rFonts w:ascii="Times New Roman" w:hAnsi="Times New Roman" w:cs="Times New Roman"/>
          <w:sz w:val="24"/>
          <w:szCs w:val="24"/>
        </w:rPr>
        <w:t xml:space="preserve">Times New Roman, 11 </w:t>
      </w:r>
      <w:proofErr w:type="spellStart"/>
      <w:r w:rsidR="00215947" w:rsidRPr="00517FFB"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14:paraId="437D87E7" w14:textId="77777777" w:rsidR="00215947" w:rsidRPr="00BA0954" w:rsidRDefault="00215947" w:rsidP="00215947">
      <w:pPr>
        <w:pStyle w:val="2"/>
        <w:ind w:left="568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A265596" w14:textId="1372B648" w:rsidR="00510955" w:rsidRPr="00517FFB" w:rsidRDefault="00ED2F8C" w:rsidP="00ED2F8C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lang w:eastAsia="ko-KR"/>
        </w:rPr>
      </w:pPr>
      <w:r w:rsidRPr="00517FFB">
        <w:rPr>
          <w:rFonts w:ascii="Times New Roman" w:eastAsiaTheme="minorEastAsia" w:hAnsi="Times New Roman" w:cs="Times New Roman" w:hint="eastAsia"/>
          <w:b/>
          <w:bCs/>
          <w:lang w:eastAsia="ko-KR"/>
        </w:rPr>
        <w:t>A</w:t>
      </w:r>
      <w:r w:rsidRPr="00517FFB">
        <w:rPr>
          <w:rFonts w:ascii="Times New Roman" w:eastAsiaTheme="minorEastAsia" w:hAnsi="Times New Roman" w:cs="Times New Roman"/>
          <w:b/>
          <w:bCs/>
          <w:lang w:eastAsia="ko-KR"/>
        </w:rPr>
        <w:t>cknowledgement</w:t>
      </w:r>
    </w:p>
    <w:p w14:paraId="2BAE546E" w14:textId="32C7AB38" w:rsidR="00510955" w:rsidRPr="00517FFB" w:rsidRDefault="00510955" w:rsidP="00122B33">
      <w:pPr>
        <w:pStyle w:val="2"/>
        <w:ind w:firstLine="0"/>
        <w:contextualSpacing/>
        <w:rPr>
          <w:rFonts w:ascii="Times New Roman" w:hAnsi="Times New Roman" w:cs="Times New Roman"/>
          <w:iCs/>
        </w:rPr>
      </w:pPr>
      <w:r w:rsidRPr="00517FFB">
        <w:rPr>
          <w:rFonts w:ascii="Times New Roman" w:hAnsi="Times New Roman" w:cs="Times New Roman"/>
          <w:iCs/>
        </w:rPr>
        <w:t>This work was supported by National Grant no. ….</w:t>
      </w:r>
    </w:p>
    <w:p w14:paraId="31004CA0" w14:textId="77777777" w:rsidR="00ED2F8C" w:rsidRPr="00517FFB" w:rsidRDefault="00ED2F8C" w:rsidP="00122B33">
      <w:pPr>
        <w:pStyle w:val="2"/>
        <w:ind w:firstLine="0"/>
        <w:contextualSpacing/>
        <w:rPr>
          <w:rFonts w:ascii="Times New Roman" w:hAnsi="Times New Roman" w:cs="Times New Roman"/>
          <w:iCs/>
        </w:rPr>
      </w:pPr>
    </w:p>
    <w:p w14:paraId="59E9BA07" w14:textId="77777777" w:rsidR="00510955" w:rsidRPr="00517FFB" w:rsidRDefault="00510955" w:rsidP="00122B33">
      <w:pPr>
        <w:contextualSpacing/>
        <w:rPr>
          <w:rFonts w:cs="Times New Roman"/>
          <w:sz w:val="22"/>
          <w:szCs w:val="22"/>
        </w:rPr>
      </w:pPr>
      <w:r w:rsidRPr="00517FFB">
        <w:rPr>
          <w:rFonts w:cs="Times New Roman"/>
          <w:b/>
          <w:bCs/>
          <w:sz w:val="22"/>
          <w:szCs w:val="22"/>
        </w:rPr>
        <w:t>References</w:t>
      </w:r>
    </w:p>
    <w:p w14:paraId="769295FA" w14:textId="2F653BBF" w:rsidR="00510955" w:rsidRPr="00517FFB" w:rsidRDefault="00510955" w:rsidP="00122B33">
      <w:pPr>
        <w:ind w:left="426" w:right="-2" w:hanging="426"/>
        <w:contextualSpacing/>
        <w:rPr>
          <w:rFonts w:cs="Times New Roman"/>
          <w:sz w:val="22"/>
          <w:szCs w:val="22"/>
        </w:rPr>
      </w:pPr>
      <w:r w:rsidRPr="00517FFB">
        <w:rPr>
          <w:rFonts w:cs="Times New Roman"/>
          <w:sz w:val="22"/>
          <w:szCs w:val="22"/>
        </w:rPr>
        <w:t>[1]</w:t>
      </w:r>
      <w:r w:rsidRPr="00517FFB">
        <w:rPr>
          <w:rFonts w:cs="Times New Roman"/>
          <w:sz w:val="22"/>
          <w:szCs w:val="22"/>
        </w:rPr>
        <w:tab/>
        <w:t>A. Author, B. Author, and C. Author</w:t>
      </w:r>
      <w:r w:rsidRPr="00517FFB">
        <w:rPr>
          <w:rFonts w:cs="Times New Roman"/>
          <w:i/>
          <w:iCs w:val="0"/>
          <w:sz w:val="22"/>
          <w:szCs w:val="22"/>
        </w:rPr>
        <w:t>, Journal</w:t>
      </w:r>
      <w:r w:rsidRPr="00517FFB">
        <w:rPr>
          <w:rFonts w:cs="Times New Roman"/>
          <w:sz w:val="22"/>
          <w:szCs w:val="22"/>
        </w:rPr>
        <w:t xml:space="preserve">, </w:t>
      </w:r>
      <w:r w:rsidRPr="00517FFB">
        <w:rPr>
          <w:rFonts w:cs="Times New Roman"/>
          <w:bCs/>
          <w:sz w:val="22"/>
          <w:szCs w:val="22"/>
        </w:rPr>
        <w:t>Volume</w:t>
      </w:r>
      <w:r w:rsidRPr="00517FFB">
        <w:rPr>
          <w:rFonts w:cs="Times New Roman"/>
          <w:sz w:val="22"/>
          <w:szCs w:val="22"/>
        </w:rPr>
        <w:t>, Page (Year).</w:t>
      </w:r>
    </w:p>
    <w:p w14:paraId="70908630" w14:textId="77777777" w:rsidR="00510955" w:rsidRPr="00517FFB" w:rsidRDefault="00510955" w:rsidP="00122B33">
      <w:pPr>
        <w:ind w:left="426" w:right="-2" w:hanging="426"/>
        <w:contextualSpacing/>
        <w:rPr>
          <w:rFonts w:cs="Times New Roman"/>
          <w:sz w:val="22"/>
          <w:szCs w:val="22"/>
        </w:rPr>
      </w:pPr>
      <w:r w:rsidRPr="00517FFB">
        <w:rPr>
          <w:rFonts w:cs="Times New Roman"/>
          <w:sz w:val="22"/>
          <w:szCs w:val="22"/>
        </w:rPr>
        <w:t>[2]</w:t>
      </w:r>
      <w:r w:rsidRPr="00517FFB">
        <w:rPr>
          <w:rFonts w:cs="Times New Roman"/>
          <w:sz w:val="22"/>
          <w:szCs w:val="22"/>
        </w:rPr>
        <w:tab/>
        <w:t xml:space="preserve">A. Author, </w:t>
      </w:r>
      <w:r w:rsidRPr="00517FFB">
        <w:rPr>
          <w:rFonts w:cs="Times New Roman"/>
          <w:i/>
          <w:iCs w:val="0"/>
          <w:sz w:val="22"/>
          <w:szCs w:val="22"/>
        </w:rPr>
        <w:t>Title of Book</w:t>
      </w:r>
      <w:r w:rsidRPr="00517FFB">
        <w:rPr>
          <w:rFonts w:cs="Times New Roman"/>
          <w:sz w:val="22"/>
          <w:szCs w:val="22"/>
        </w:rPr>
        <w:t>, Publisher, City (Year).</w:t>
      </w:r>
    </w:p>
    <w:p w14:paraId="7378CEB4" w14:textId="77777777" w:rsidR="00FC5D79" w:rsidRPr="00517FFB" w:rsidRDefault="00510955" w:rsidP="00122B33">
      <w:pPr>
        <w:ind w:left="426" w:right="-2" w:hanging="426"/>
        <w:contextualSpacing/>
        <w:rPr>
          <w:rFonts w:cs="Times New Roman"/>
          <w:sz w:val="22"/>
          <w:szCs w:val="22"/>
        </w:rPr>
      </w:pPr>
      <w:r w:rsidRPr="00517FFB">
        <w:rPr>
          <w:rFonts w:cs="Times New Roman"/>
          <w:sz w:val="22"/>
          <w:szCs w:val="22"/>
        </w:rPr>
        <w:t>[3]</w:t>
      </w:r>
      <w:r w:rsidRPr="00517FFB">
        <w:rPr>
          <w:rFonts w:cs="Times New Roman"/>
          <w:sz w:val="22"/>
          <w:szCs w:val="22"/>
        </w:rPr>
        <w:tab/>
        <w:t xml:space="preserve">A. Author and B. Author, </w:t>
      </w:r>
      <w:r w:rsidRPr="00517FFB">
        <w:rPr>
          <w:rFonts w:cs="Times New Roman"/>
          <w:i/>
          <w:iCs w:val="0"/>
          <w:sz w:val="22"/>
          <w:szCs w:val="22"/>
        </w:rPr>
        <w:t xml:space="preserve">Conference, </w:t>
      </w:r>
      <w:r w:rsidRPr="00517FFB">
        <w:rPr>
          <w:rFonts w:cs="Times New Roman"/>
          <w:sz w:val="22"/>
          <w:szCs w:val="22"/>
        </w:rPr>
        <w:t>Dates, City, Country, Page (Year).</w:t>
      </w:r>
    </w:p>
    <w:sectPr w:rsidR="00FC5D79" w:rsidRPr="00517FFB" w:rsidSect="00650EC8">
      <w:headerReference w:type="default" r:id="rId7"/>
      <w:pgSz w:w="12240" w:h="15840" w:code="1"/>
      <w:pgMar w:top="1701" w:right="1134" w:bottom="1418" w:left="1134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84B2" w14:textId="77777777" w:rsidR="00D27046" w:rsidRDefault="00D27046" w:rsidP="00080538">
      <w:pPr>
        <w:spacing w:after="0"/>
      </w:pPr>
      <w:r>
        <w:separator/>
      </w:r>
    </w:p>
  </w:endnote>
  <w:endnote w:type="continuationSeparator" w:id="0">
    <w:p w14:paraId="487F3423" w14:textId="77777777" w:rsidR="00D27046" w:rsidRDefault="00D27046" w:rsidP="00080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F00A" w14:textId="77777777" w:rsidR="00D27046" w:rsidRDefault="00D27046" w:rsidP="00080538">
      <w:pPr>
        <w:spacing w:after="0"/>
      </w:pPr>
      <w:r>
        <w:separator/>
      </w:r>
    </w:p>
  </w:footnote>
  <w:footnote w:type="continuationSeparator" w:id="0">
    <w:p w14:paraId="32532A8D" w14:textId="77777777" w:rsidR="00D27046" w:rsidRDefault="00D27046" w:rsidP="00080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808E" w14:textId="77777777" w:rsidR="00122B33" w:rsidRPr="00650EC8" w:rsidRDefault="00122B33" w:rsidP="00650EC8">
    <w:pPr>
      <w:pStyle w:val="a7"/>
      <w:spacing w:after="0"/>
      <w:jc w:val="left"/>
      <w:rPr>
        <w:rFonts w:cs="Times New Roman"/>
        <w:color w:val="767171" w:themeColor="background2" w:themeShade="80"/>
        <w:sz w:val="22"/>
        <w:szCs w:val="22"/>
      </w:rPr>
    </w:pPr>
    <w:r w:rsidRPr="00650EC8">
      <w:rPr>
        <w:rFonts w:cs="Times New Roman"/>
        <w:color w:val="767171" w:themeColor="background2" w:themeShade="80"/>
        <w:sz w:val="22"/>
        <w:szCs w:val="22"/>
      </w:rPr>
      <w:t>QOS 2020</w:t>
    </w:r>
  </w:p>
  <w:p w14:paraId="0DFF9717" w14:textId="77777777" w:rsidR="009D32E8" w:rsidRPr="00650EC8" w:rsidRDefault="00122B33" w:rsidP="00650EC8">
    <w:pPr>
      <w:pStyle w:val="a7"/>
      <w:spacing w:after="0"/>
      <w:jc w:val="left"/>
      <w:rPr>
        <w:rFonts w:cs="Times New Roman"/>
        <w:color w:val="767171" w:themeColor="background2" w:themeShade="80"/>
        <w:sz w:val="22"/>
        <w:szCs w:val="22"/>
      </w:rPr>
    </w:pPr>
    <w:r w:rsidRPr="00650EC8">
      <w:rPr>
        <w:rFonts w:cs="Times New Roman"/>
        <w:color w:val="767171" w:themeColor="background2" w:themeShade="80"/>
        <w:sz w:val="22"/>
        <w:szCs w:val="22"/>
      </w:rPr>
      <w:t>Quadrennial Ozone Symposium of the International Ozone Commission</w:t>
    </w:r>
  </w:p>
  <w:p w14:paraId="2153F61E" w14:textId="77777777" w:rsidR="00122B33" w:rsidRPr="00650EC8" w:rsidRDefault="00122B33" w:rsidP="00650EC8">
    <w:pPr>
      <w:pStyle w:val="a7"/>
      <w:spacing w:after="0"/>
      <w:jc w:val="left"/>
      <w:rPr>
        <w:rFonts w:cs="Times New Roman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E5E"/>
    <w:multiLevelType w:val="hybridMultilevel"/>
    <w:tmpl w:val="11D683D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" w15:restartNumberingAfterBreak="0">
    <w:nsid w:val="26652C19"/>
    <w:multiLevelType w:val="hybridMultilevel"/>
    <w:tmpl w:val="00D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E2298B"/>
    <w:multiLevelType w:val="hybridMultilevel"/>
    <w:tmpl w:val="58566270"/>
    <w:lvl w:ilvl="0" w:tplc="04090001">
      <w:start w:val="1"/>
      <w:numFmt w:val="bullet"/>
      <w:lvlText w:val=""/>
      <w:lvlJc w:val="left"/>
      <w:pPr>
        <w:ind w:left="542" w:hanging="40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MLQwNzYwN7cwMzJS0lEKTi0uzszPAykwqgUAXuI0oiwAAAA="/>
  </w:docVars>
  <w:rsids>
    <w:rsidRoot w:val="00FC5D79"/>
    <w:rsid w:val="00080538"/>
    <w:rsid w:val="000D4141"/>
    <w:rsid w:val="00122B33"/>
    <w:rsid w:val="00142797"/>
    <w:rsid w:val="001C3ECD"/>
    <w:rsid w:val="001D6F92"/>
    <w:rsid w:val="00215947"/>
    <w:rsid w:val="0025031E"/>
    <w:rsid w:val="00294380"/>
    <w:rsid w:val="00380E43"/>
    <w:rsid w:val="00420901"/>
    <w:rsid w:val="00462E75"/>
    <w:rsid w:val="00510955"/>
    <w:rsid w:val="00517FFB"/>
    <w:rsid w:val="00650EC8"/>
    <w:rsid w:val="00823407"/>
    <w:rsid w:val="00910AC1"/>
    <w:rsid w:val="009D32E8"/>
    <w:rsid w:val="00A00B37"/>
    <w:rsid w:val="00BA0954"/>
    <w:rsid w:val="00C53606"/>
    <w:rsid w:val="00D27046"/>
    <w:rsid w:val="00D93C17"/>
    <w:rsid w:val="00DF504E"/>
    <w:rsid w:val="00E008F9"/>
    <w:rsid w:val="00ED2F8C"/>
    <w:rsid w:val="00FB55A5"/>
    <w:rsid w:val="00FC5D79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661D3"/>
  <w15:docId w15:val="{09A1ABF2-DCCB-48D7-B118-DA216DD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79"/>
    <w:pPr>
      <w:spacing w:after="120" w:line="240" w:lineRule="auto"/>
    </w:pPr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C5D79"/>
    <w:pPr>
      <w:keepNext/>
      <w:keepLines/>
      <w:spacing w:before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C5D79"/>
    <w:rPr>
      <w:rFonts w:ascii="Times New Roman" w:eastAsiaTheme="majorEastAsia" w:hAnsi="Times New Roman" w:cstheme="majorBidi"/>
      <w:b/>
      <w:iCs/>
      <w:color w:val="000000" w:themeColor="text1"/>
      <w:kern w:val="0"/>
      <w:sz w:val="28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FC5D79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har">
    <w:name w:val="제목 Char"/>
    <w:basedOn w:val="a0"/>
    <w:link w:val="a3"/>
    <w:uiPriority w:val="10"/>
    <w:rsid w:val="00FC5D79"/>
    <w:rPr>
      <w:rFonts w:ascii="Times New Roman" w:eastAsiaTheme="majorEastAsia" w:hAnsi="Times New Roman" w:cstheme="majorBidi"/>
      <w:b/>
      <w:iCs/>
      <w:spacing w:val="-10"/>
      <w:kern w:val="28"/>
      <w:sz w:val="28"/>
      <w:szCs w:val="56"/>
      <w:lang w:eastAsia="en-US"/>
    </w:rPr>
  </w:style>
  <w:style w:type="character" w:styleId="a4">
    <w:name w:val="Hyperlink"/>
    <w:basedOn w:val="a0"/>
    <w:uiPriority w:val="99"/>
    <w:unhideWhenUsed/>
    <w:rsid w:val="00FC5D7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5D79"/>
    <w:pPr>
      <w:ind w:left="720"/>
      <w:contextualSpacing/>
    </w:pPr>
  </w:style>
  <w:style w:type="paragraph" w:styleId="a6">
    <w:name w:val="No Spacing"/>
    <w:uiPriority w:val="1"/>
    <w:qFormat/>
    <w:rsid w:val="00FC5D79"/>
    <w:pPr>
      <w:spacing w:after="0" w:line="240" w:lineRule="auto"/>
    </w:pPr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2">
    <w:name w:val="Body Text 2"/>
    <w:basedOn w:val="a"/>
    <w:link w:val="2Char"/>
    <w:rsid w:val="00510955"/>
    <w:pPr>
      <w:autoSpaceDE w:val="0"/>
      <w:autoSpaceDN w:val="0"/>
      <w:spacing w:after="0"/>
      <w:ind w:firstLine="284"/>
    </w:pPr>
    <w:rPr>
      <w:rFonts w:ascii="Palatino" w:eastAsia="MS Mincho" w:hAnsi="Palatino" w:cs="Palatino"/>
      <w:iCs w:val="0"/>
      <w:color w:val="000000"/>
      <w:sz w:val="22"/>
      <w:szCs w:val="22"/>
      <w:lang w:eastAsia="ja-JP"/>
    </w:rPr>
  </w:style>
  <w:style w:type="character" w:customStyle="1" w:styleId="2Char">
    <w:name w:val="본문 2 Char"/>
    <w:basedOn w:val="a0"/>
    <w:link w:val="2"/>
    <w:rsid w:val="00510955"/>
    <w:rPr>
      <w:rFonts w:ascii="Palatino" w:eastAsia="MS Mincho" w:hAnsi="Palatino" w:cs="Palatino"/>
      <w:color w:val="000000"/>
      <w:kern w:val="0"/>
      <w:sz w:val="22"/>
      <w:lang w:eastAsia="ja-JP"/>
    </w:rPr>
  </w:style>
  <w:style w:type="paragraph" w:styleId="20">
    <w:name w:val="Body Text Indent 2"/>
    <w:basedOn w:val="a"/>
    <w:link w:val="2Char0"/>
    <w:rsid w:val="00510955"/>
    <w:pPr>
      <w:autoSpaceDE w:val="0"/>
      <w:autoSpaceDN w:val="0"/>
      <w:spacing w:after="0"/>
      <w:ind w:firstLine="284"/>
      <w:jc w:val="left"/>
    </w:pPr>
    <w:rPr>
      <w:rFonts w:ascii="Palatino" w:eastAsia="MS Mincho" w:hAnsi="Palatino" w:cs="Palatino"/>
      <w:b/>
      <w:bCs/>
      <w:iCs w:val="0"/>
      <w:color w:val="000000"/>
      <w:sz w:val="22"/>
      <w:szCs w:val="22"/>
      <w:lang w:eastAsia="ja-JP"/>
    </w:rPr>
  </w:style>
  <w:style w:type="character" w:customStyle="1" w:styleId="2Char0">
    <w:name w:val="본문 들여쓰기 2 Char"/>
    <w:basedOn w:val="a0"/>
    <w:link w:val="20"/>
    <w:rsid w:val="00510955"/>
    <w:rPr>
      <w:rFonts w:ascii="Palatino" w:eastAsia="MS Mincho" w:hAnsi="Palatino" w:cs="Palatino"/>
      <w:b/>
      <w:bCs/>
      <w:color w:val="000000"/>
      <w:kern w:val="0"/>
      <w:sz w:val="22"/>
      <w:lang w:eastAsia="ja-JP"/>
    </w:rPr>
  </w:style>
  <w:style w:type="paragraph" w:styleId="a7">
    <w:name w:val="header"/>
    <w:basedOn w:val="a"/>
    <w:link w:val="Char0"/>
    <w:uiPriority w:val="99"/>
    <w:unhideWhenUsed/>
    <w:rsid w:val="00080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80538"/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a8">
    <w:name w:val="footer"/>
    <w:basedOn w:val="a"/>
    <w:link w:val="Char1"/>
    <w:uiPriority w:val="99"/>
    <w:unhideWhenUsed/>
    <w:rsid w:val="000805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80538"/>
    <w:rPr>
      <w:rFonts w:ascii="Times New Roman" w:eastAsia="바탕" w:hAnsi="Times New Roman"/>
      <w:i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이하나</cp:lastModifiedBy>
  <cp:revision>10</cp:revision>
  <dcterms:created xsi:type="dcterms:W3CDTF">2020-01-02T01:39:00Z</dcterms:created>
  <dcterms:modified xsi:type="dcterms:W3CDTF">2020-01-02T04:12:00Z</dcterms:modified>
</cp:coreProperties>
</file>